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3B" w:rsidRDefault="007C353B" w:rsidP="007C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53B">
        <w:rPr>
          <w:rFonts w:ascii="Times New Roman" w:hAnsi="Times New Roman" w:cs="Times New Roman"/>
          <w:b/>
          <w:sz w:val="32"/>
          <w:szCs w:val="32"/>
        </w:rPr>
        <w:t xml:space="preserve">Перечень кредитных организаций (филиалов), действующих </w:t>
      </w:r>
    </w:p>
    <w:p w:rsidR="00C01298" w:rsidRDefault="007C353B" w:rsidP="007C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53B">
        <w:rPr>
          <w:rFonts w:ascii="Times New Roman" w:hAnsi="Times New Roman" w:cs="Times New Roman"/>
          <w:b/>
          <w:sz w:val="32"/>
          <w:szCs w:val="32"/>
        </w:rPr>
        <w:t>на территории Моркинского муниципального района</w:t>
      </w:r>
    </w:p>
    <w:p w:rsidR="007C353B" w:rsidRDefault="007C353B" w:rsidP="007C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53B" w:rsidRDefault="007C353B" w:rsidP="007C353B">
      <w:r w:rsidRPr="007C353B">
        <w:rPr>
          <w:rFonts w:ascii="Times New Roman" w:hAnsi="Times New Roman" w:cs="Times New Roman"/>
          <w:sz w:val="32"/>
          <w:szCs w:val="32"/>
        </w:rPr>
        <w:t xml:space="preserve">- дополнительный офис ПАО </w:t>
      </w:r>
      <w:proofErr w:type="spellStart"/>
      <w:r w:rsidRPr="007C353B">
        <w:rPr>
          <w:rFonts w:ascii="Times New Roman" w:hAnsi="Times New Roman" w:cs="Times New Roman"/>
          <w:sz w:val="32"/>
          <w:szCs w:val="32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http://www.rshb.ru/smallbusiness/</w:t>
        </w:r>
      </w:hyperlink>
    </w:p>
    <w:p w:rsidR="007C353B" w:rsidRPr="007C353B" w:rsidRDefault="007C353B" w:rsidP="007C35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53B">
        <w:rPr>
          <w:rFonts w:ascii="Times New Roman" w:hAnsi="Times New Roman" w:cs="Times New Roman"/>
          <w:sz w:val="32"/>
          <w:szCs w:val="32"/>
        </w:rPr>
        <w:t>-  дополнительный офис ПАО Сбербанк России</w:t>
      </w:r>
    </w:p>
    <w:sectPr w:rsidR="007C353B" w:rsidRPr="007C353B" w:rsidSect="00C0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3B"/>
    <w:rsid w:val="007C353B"/>
    <w:rsid w:val="00C0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rshb.ru/smallbusines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XXJ7TYMEEKJ2-5189-40</_dlc_DocId>
    <_dlc_DocIdUrl xmlns="57504d04-691e-4fc4-8f09-4f19fdbe90f6">
      <Url>https://vip.gov.mari.ru/morki/_layouts/DocIdRedir.aspx?ID=XXJ7TYMEEKJ2-5189-40</Url>
      <Description>XXJ7TYMEEKJ2-5189-40</Description>
    </_dlc_DocIdUrl>
    <_dlc_DocIdPersistId xmlns="57504d04-691e-4fc4-8f09-4f19fdbe90f6">false</_dlc_DocIdPersistId>
    <_x041f__x0430__x043f__x043a__x0430_ xmlns="c87eca47-93ba-400e-902f-e5f92df3f239">Инфраструктура поддержки</_x041f__x0430__x043f__x043a__x0430_>
    <_x041e__x043f__x0438__x0441__x0430__x043d__x0438__x0435_ xmlns="c87eca47-93ba-400e-902f-e5f92df3f239" xsi:nil="true"/>
    <_x0414__x0430__x0442__x0430__x0020__x0434__x043e__x043a__x0443__x043c__x0435__x043d__x0442__x0430_ xmlns="c87eca47-93ba-400e-902f-e5f92df3f239">2016-03-15T21:00:00+00:00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51C7FE1ECA0B4BB4A12B8F92CAAEAD" ma:contentTypeVersion="5" ma:contentTypeDescription="Создание документа." ma:contentTypeScope="" ma:versionID="98dace339f6f16cd164fed3050f8d795">
  <xsd:schema xmlns:xsd="http://www.w3.org/2001/XMLSchema" xmlns:xs="http://www.w3.org/2001/XMLSchema" xmlns:p="http://schemas.microsoft.com/office/2006/metadata/properties" xmlns:ns2="57504d04-691e-4fc4-8f09-4f19fdbe90f6" xmlns:ns3="c87eca47-93ba-400e-902f-e5f92df3f239" targetNamespace="http://schemas.microsoft.com/office/2006/metadata/properties" ma:root="true" ma:fieldsID="2c4f53e0cce7625385b4c006755d86e5" ns2:_="" ns3:_="">
    <xsd:import namespace="57504d04-691e-4fc4-8f09-4f19fdbe90f6"/>
    <xsd:import namespace="c87eca47-93ba-400e-902f-e5f92df3f2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4__x0430__x0442__x0430__x0020__x0434__x043e__x043a__x0443__x043c__x0435__x043d__x0442__x0430_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ca47-93ba-400e-902f-e5f92df3f23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format="Dropdown" ma:internalName="_x041f__x0430__x043f__x043a__x0430_">
      <xsd:simpleType>
        <xsd:restriction base="dms:Choice">
          <xsd:enumeration value="Ежегодное инвестиционное послание главы Администрации Моркинского муниципального района"/>
          <xsd:enumeration value="Инвестиционный паспорт муниципального образования Моркинский муниципальный район"/>
          <xsd:enumeration value="Нормативно-правовые акты"/>
          <xsd:enumeration value="Инвестиционные площадки"/>
          <xsd:enumeration value="Реализация стандарта АСИ"/>
          <xsd:enumeration value="Инфраструктура поддерж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CF430-3388-47C0-B0CD-F14719E9F1FF}"/>
</file>

<file path=customXml/itemProps2.xml><?xml version="1.0" encoding="utf-8"?>
<ds:datastoreItem xmlns:ds="http://schemas.openxmlformats.org/officeDocument/2006/customXml" ds:itemID="{62806AD3-F20F-416B-939B-C853E3F56847}"/>
</file>

<file path=customXml/itemProps3.xml><?xml version="1.0" encoding="utf-8"?>
<ds:datastoreItem xmlns:ds="http://schemas.openxmlformats.org/officeDocument/2006/customXml" ds:itemID="{6EC0A0F2-F974-4DE6-A527-2667BCC99D5B}"/>
</file>

<file path=customXml/itemProps4.xml><?xml version="1.0" encoding="utf-8"?>
<ds:datastoreItem xmlns:ds="http://schemas.openxmlformats.org/officeDocument/2006/customXml" ds:itemID="{BCC702B2-EA95-4EF2-9587-6A367F125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кредитных организаций</dc:title>
  <dc:creator>AdmAsus</dc:creator>
  <cp:lastModifiedBy>AdmAsus</cp:lastModifiedBy>
  <cp:revision>1</cp:revision>
  <dcterms:created xsi:type="dcterms:W3CDTF">2016-03-14T11:45:00Z</dcterms:created>
  <dcterms:modified xsi:type="dcterms:W3CDTF">2016-03-14T11:49:00Z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0x0101002C51C7FE1ECA0B4BB4A12B8F92CAAEAD</vt:lpwstr>
  </property>
  <property fmtid="{D5CDD505-2E9C-101B-9397-08002B2CF9AE}" pid="3" name="_dlc_DocIdItemGuid">
    <vt:lpwstr>a9b110fd-6e32-4860-bd90-a569cc51b931</vt:lpwstr>
  </property>
  <property fmtid="{D5CDD505-2E9C-101B-9397-08002B2CF9AE}" pid="4" name="Order">
    <vt:r8>3400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0">
    <vt:lpwstr/>
  </property>
  <property fmtid="{D5CDD505-2E9C-101B-9397-08002B2CF9AE}" pid="13" name="Описание0">
    <vt:lpwstr/>
  </property>
</Properties>
</file>